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D6" w:rsidRPr="004053D6" w:rsidRDefault="004053D6" w:rsidP="004053D6">
      <w:pPr>
        <w:spacing w:line="360" w:lineRule="auto"/>
        <w:jc w:val="center"/>
        <w:rPr>
          <w:rFonts w:ascii="Times New Roman" w:hAnsi="Times New Roman" w:cs="Times New Roman"/>
          <w:b/>
          <w:sz w:val="32"/>
          <w:szCs w:val="32"/>
        </w:rPr>
      </w:pPr>
      <w:r w:rsidRPr="004053D6">
        <w:rPr>
          <w:rFonts w:ascii="Times New Roman" w:hAnsi="Times New Roman" w:cs="Times New Roman"/>
          <w:b/>
          <w:bCs/>
          <w:sz w:val="32"/>
          <w:szCs w:val="32"/>
        </w:rPr>
        <w:t>Aqua silencer</w:t>
      </w:r>
    </w:p>
    <w:p w:rsidR="004053D6" w:rsidRPr="004053D6" w:rsidRDefault="004053D6" w:rsidP="004053D6">
      <w:pPr>
        <w:spacing w:line="360" w:lineRule="auto"/>
        <w:jc w:val="both"/>
        <w:rPr>
          <w:rFonts w:ascii="Times New Roman" w:hAnsi="Times New Roman" w:cs="Times New Roman"/>
          <w:b/>
          <w:sz w:val="24"/>
          <w:szCs w:val="24"/>
        </w:rPr>
      </w:pPr>
      <w:r w:rsidRPr="004053D6">
        <w:rPr>
          <w:rFonts w:ascii="Times New Roman" w:hAnsi="Times New Roman" w:cs="Times New Roman"/>
          <w:b/>
          <w:sz w:val="24"/>
          <w:szCs w:val="24"/>
        </w:rPr>
        <w:t>ABSTRACT-</w:t>
      </w:r>
    </w:p>
    <w:p w:rsidR="00B41919" w:rsidRPr="004053D6" w:rsidRDefault="004053D6" w:rsidP="004053D6">
      <w:pPr>
        <w:spacing w:line="360" w:lineRule="auto"/>
        <w:jc w:val="both"/>
        <w:rPr>
          <w:rFonts w:ascii="Times New Roman" w:hAnsi="Times New Roman" w:cs="Times New Roman"/>
          <w:sz w:val="24"/>
          <w:szCs w:val="24"/>
        </w:rPr>
      </w:pPr>
      <w:r w:rsidRPr="004053D6">
        <w:rPr>
          <w:rFonts w:ascii="Times New Roman" w:hAnsi="Times New Roman" w:cs="Times New Roman"/>
          <w:sz w:val="24"/>
          <w:szCs w:val="24"/>
        </w:rPr>
        <w:t>Global warming is increasing on our earth due to major increase in the pollution. Air pollution is very serious problem on our earth. The main component due to which the air pollution is increasing are (Co), (</w:t>
      </w:r>
      <w:proofErr w:type="spellStart"/>
      <w:r w:rsidRPr="004053D6">
        <w:rPr>
          <w:rFonts w:ascii="Times New Roman" w:hAnsi="Times New Roman" w:cs="Times New Roman"/>
          <w:sz w:val="24"/>
          <w:szCs w:val="24"/>
        </w:rPr>
        <w:t>Nox</w:t>
      </w:r>
      <w:proofErr w:type="spellEnd"/>
      <w:r w:rsidRPr="004053D6">
        <w:rPr>
          <w:rFonts w:ascii="Times New Roman" w:hAnsi="Times New Roman" w:cs="Times New Roman"/>
          <w:sz w:val="24"/>
          <w:szCs w:val="24"/>
        </w:rPr>
        <w:t>) and lead which is get exposed from vehicles. The other sources such as big factories, electric power, generation plants, big industries etc .So it is required to solve these problems by taking various serious attempts. Aqua silencer is one of the attempt taken in reduce the air pollution. It is fitted to the exhaust pipe of engine or system. These Silences is used to reduce the noise and control the emission of dangerous gases. In aqua silencer the main component perforated tube which consists of number of different diameter holes. Generally these are 4 set of holes on perforated tube. Charcoal layer is pasted over that tube and it is used to convert high mass bubbles to low mass bubbles. The aqua silencer reduces emission noise because, the sound produced in aqua silencer under water having less amplitude than the sound produced in open atmosphere .These is happen because of in water molecules there are small sprockets which lowers amplitude of emission gases and lower the sound level. The charcoal layer which is pasted over perforated tube can control the emission using the activated charcoal and highly porous extra free valences so these layer having high absorption capacity</w:t>
      </w:r>
    </w:p>
    <w:sectPr w:rsidR="00B41919" w:rsidRPr="004053D6"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53D6"/>
    <w:rsid w:val="004053D6"/>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2020-01-10T06:46:00Z</dcterms:created>
  <dcterms:modified xsi:type="dcterms:W3CDTF">2020-01-10T06:46:00Z</dcterms:modified>
</cp:coreProperties>
</file>